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F4" w:rsidRPr="001B68F7" w:rsidRDefault="001B68F7" w:rsidP="004424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8F7">
        <w:rPr>
          <w:rFonts w:ascii="Times New Roman" w:hAnsi="Times New Roman" w:cs="Times New Roman"/>
          <w:b/>
          <w:sz w:val="28"/>
          <w:szCs w:val="28"/>
          <w:u w:val="single"/>
        </w:rPr>
        <w:t>EDUCAÇÃO PRÉ- ESCOLAR</w:t>
      </w:r>
    </w:p>
    <w:p w:rsidR="009C7E73" w:rsidRDefault="009C7E73" w:rsidP="0044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167E">
        <w:rPr>
          <w:rFonts w:ascii="Times New Roman" w:hAnsi="Times New Roman" w:cs="Times New Roman"/>
          <w:b/>
          <w:sz w:val="24"/>
          <w:szCs w:val="24"/>
        </w:rPr>
        <w:t>Jardim de infância</w:t>
      </w:r>
      <w:proofErr w:type="gramEnd"/>
      <w:r w:rsidRPr="005B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87" w:rsidRPr="005B167E">
        <w:rPr>
          <w:rFonts w:ascii="Times New Roman" w:hAnsi="Times New Roman" w:cs="Times New Roman"/>
          <w:b/>
          <w:sz w:val="24"/>
          <w:szCs w:val="24"/>
        </w:rPr>
        <w:t>de Parada de Pinhão</w:t>
      </w:r>
    </w:p>
    <w:p w:rsidR="00267FBE" w:rsidRPr="005B167E" w:rsidRDefault="00267FBE" w:rsidP="0044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11" w:rsidRPr="005B167E" w:rsidRDefault="009128BC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7E">
        <w:rPr>
          <w:rFonts w:ascii="Times New Roman" w:hAnsi="Times New Roman" w:cs="Times New Roman"/>
          <w:b/>
          <w:sz w:val="24"/>
          <w:szCs w:val="24"/>
        </w:rPr>
        <w:t>Indicação de atividades que pode desenvolver com</w:t>
      </w:r>
      <w:r w:rsidR="0044248B" w:rsidRPr="005B167E">
        <w:rPr>
          <w:rFonts w:ascii="Times New Roman" w:hAnsi="Times New Roman" w:cs="Times New Roman"/>
          <w:b/>
          <w:sz w:val="24"/>
          <w:szCs w:val="24"/>
        </w:rPr>
        <w:t xml:space="preserve"> as crianças</w:t>
      </w:r>
      <w:r w:rsidR="00D55EAF">
        <w:rPr>
          <w:rFonts w:ascii="Times New Roman" w:hAnsi="Times New Roman" w:cs="Times New Roman"/>
          <w:b/>
          <w:sz w:val="24"/>
          <w:szCs w:val="24"/>
        </w:rPr>
        <w:t>, de 11</w:t>
      </w:r>
      <w:r w:rsidR="00560E2B">
        <w:rPr>
          <w:rFonts w:ascii="Times New Roman" w:hAnsi="Times New Roman" w:cs="Times New Roman"/>
          <w:b/>
          <w:sz w:val="24"/>
          <w:szCs w:val="24"/>
        </w:rPr>
        <w:t>/05</w:t>
      </w:r>
      <w:r w:rsidR="00D55EAF">
        <w:rPr>
          <w:rFonts w:ascii="Times New Roman" w:hAnsi="Times New Roman" w:cs="Times New Roman"/>
          <w:b/>
          <w:sz w:val="24"/>
          <w:szCs w:val="24"/>
        </w:rPr>
        <w:t xml:space="preserve"> a 15</w:t>
      </w:r>
      <w:r w:rsidR="00560E2B">
        <w:rPr>
          <w:rFonts w:ascii="Times New Roman" w:hAnsi="Times New Roman" w:cs="Times New Roman"/>
          <w:b/>
          <w:sz w:val="24"/>
          <w:szCs w:val="24"/>
        </w:rPr>
        <w:t>/05</w:t>
      </w:r>
      <w:r w:rsidR="00982A11" w:rsidRPr="005B167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4248B" w:rsidRDefault="00267FBE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F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8CEB58" wp14:editId="222D8BCD">
            <wp:simplePos x="0" y="0"/>
            <wp:positionH relativeFrom="column">
              <wp:posOffset>1275715</wp:posOffset>
            </wp:positionH>
            <wp:positionV relativeFrom="paragraph">
              <wp:posOffset>226695</wp:posOffset>
            </wp:positionV>
            <wp:extent cx="209550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404" y="21295"/>
                <wp:lineTo x="21404" y="0"/>
                <wp:lineTo x="0" y="0"/>
              </wp:wrapPolygon>
            </wp:wrapTight>
            <wp:docPr id="1" name="Imagem 1" descr="Happy Family by Optimistic Kids Art on @creative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amily by Optimistic Kids Art on @creativemar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04E" w:rsidRDefault="007B304E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04E" w:rsidRPr="005B167E" w:rsidRDefault="007B304E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DF8" w:rsidRDefault="009D7DF8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7DF8" w:rsidRDefault="009D7DF8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7DF8" w:rsidRDefault="009D7DF8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7DF8" w:rsidRDefault="009D7DF8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B7CA0" w:rsidRPr="008222DB" w:rsidRDefault="00CB7CA0" w:rsidP="00CB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DB">
        <w:rPr>
          <w:rFonts w:ascii="Times New Roman" w:hAnsi="Times New Roman" w:cs="Times New Roman"/>
          <w:sz w:val="24"/>
          <w:szCs w:val="24"/>
        </w:rPr>
        <w:t>O Dia Internacional da Família é celebrado anualmente a </w:t>
      </w:r>
      <w:r w:rsidRPr="008222DB">
        <w:rPr>
          <w:rFonts w:ascii="Times New Roman" w:hAnsi="Times New Roman" w:cs="Times New Roman"/>
          <w:b/>
          <w:bCs/>
          <w:sz w:val="24"/>
          <w:szCs w:val="24"/>
        </w:rPr>
        <w:t>15 de maio</w:t>
      </w:r>
      <w:r w:rsidRPr="008222DB">
        <w:rPr>
          <w:rFonts w:ascii="Times New Roman" w:hAnsi="Times New Roman" w:cs="Times New Roman"/>
          <w:sz w:val="24"/>
          <w:szCs w:val="24"/>
        </w:rPr>
        <w:t>.</w:t>
      </w:r>
    </w:p>
    <w:p w:rsidR="00CB7CA0" w:rsidRPr="008222DB" w:rsidRDefault="00CB7CA0" w:rsidP="00CB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DB">
        <w:rPr>
          <w:rFonts w:ascii="Times New Roman" w:hAnsi="Times New Roman" w:cs="Times New Roman"/>
          <w:sz w:val="24"/>
          <w:szCs w:val="24"/>
        </w:rPr>
        <w:t>A celebração do Dia Internacional da Família visa, entre outros objetivos, destacar:</w:t>
      </w:r>
    </w:p>
    <w:p w:rsidR="00CB7CA0" w:rsidRPr="008222DB" w:rsidRDefault="00CB7CA0" w:rsidP="00CB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proofErr w:type="gramStart"/>
      <w:r w:rsidRPr="008222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22DB">
        <w:rPr>
          <w:rFonts w:ascii="Times New Roman" w:hAnsi="Times New Roman" w:cs="Times New Roman"/>
          <w:sz w:val="24"/>
          <w:szCs w:val="24"/>
        </w:rPr>
        <w:t xml:space="preserve"> importância da família na estrutura do núcleo familiar e o seu relevo na base da educação infantil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CA0" w:rsidRPr="008222DB" w:rsidRDefault="00CB7CA0" w:rsidP="00CB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</w:rPr>
        <w:t>A família é um lar;</w:t>
      </w:r>
    </w:p>
    <w:p w:rsidR="00CB7CA0" w:rsidRPr="008222DB" w:rsidRDefault="00CB7CA0" w:rsidP="00CB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</w:rPr>
        <w:t>O da educação e do bem – estar é a família;</w:t>
      </w:r>
    </w:p>
    <w:p w:rsidR="00CB7CA0" w:rsidRPr="004028FB" w:rsidRDefault="00CB7CA0" w:rsidP="00CB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8222DB">
        <w:rPr>
          <w:rFonts w:ascii="Times New Roman" w:hAnsi="Times New Roman" w:cs="Times New Roman"/>
          <w:sz w:val="24"/>
          <w:szCs w:val="24"/>
        </w:rPr>
        <w:t>A família</w:t>
      </w:r>
      <w:r>
        <w:rPr>
          <w:rFonts w:ascii="Times New Roman" w:hAnsi="Times New Roman" w:cs="Times New Roman"/>
          <w:sz w:val="24"/>
          <w:szCs w:val="24"/>
        </w:rPr>
        <w:t xml:space="preserve"> é como o sarampo: uma pessoa tem quando é criança e fica para todo a vida.</w:t>
      </w:r>
    </w:p>
    <w:p w:rsidR="004028FB" w:rsidRPr="004028FB" w:rsidRDefault="004028FB" w:rsidP="004028FB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028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t-PT"/>
        </w:rPr>
        <w:t>ÁREA DO CONHECIMENTO DO MUNDO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PT"/>
        </w:rPr>
        <w:t>/</w:t>
      </w:r>
      <w:r w:rsidRPr="004028F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B16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ÁREA DE FORMAÇÃO PESSOAL E SOCIAL </w:t>
      </w:r>
    </w:p>
    <w:p w:rsidR="00CB7CA0" w:rsidRPr="008222DB" w:rsidRDefault="00CB7CA0" w:rsidP="00CB7CA0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PT"/>
        </w:rPr>
      </w:pPr>
      <w:r w:rsidRPr="008222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PT"/>
        </w:rPr>
        <w:t>Atividades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PT"/>
        </w:rPr>
        <w:t xml:space="preserve"> que podes fazer com a tua família:</w:t>
      </w:r>
    </w:p>
    <w:p w:rsidR="00CB7CA0" w:rsidRPr="008222DB" w:rsidRDefault="00CB7CA0" w:rsidP="00CB7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822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Fazer um piquenique.</w:t>
      </w:r>
    </w:p>
    <w:p w:rsidR="00CB7CA0" w:rsidRPr="008222DB" w:rsidRDefault="00CB7CA0" w:rsidP="00CB7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CB7C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V</w:t>
      </w:r>
      <w:r w:rsidRPr="00822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er um filme.</w:t>
      </w:r>
    </w:p>
    <w:p w:rsidR="00CB7CA0" w:rsidRPr="008222DB" w:rsidRDefault="00CB7CA0" w:rsidP="00CB7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822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Jogar jogos de tabuleiro.</w:t>
      </w:r>
    </w:p>
    <w:p w:rsidR="00CB7CA0" w:rsidRPr="008222DB" w:rsidRDefault="00CB7CA0" w:rsidP="00CB7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822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Fazer uma peça de teatro</w:t>
      </w:r>
      <w:r w:rsidRPr="00CB7C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/</w:t>
      </w:r>
      <w:r w:rsidRPr="00CB7C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música</w:t>
      </w:r>
      <w:r w:rsidRPr="00822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 xml:space="preserve"> familiar.</w:t>
      </w:r>
    </w:p>
    <w:p w:rsidR="00CB7CA0" w:rsidRPr="008222DB" w:rsidRDefault="00CB7CA0" w:rsidP="00CB7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</w:pPr>
      <w:r w:rsidRPr="00822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PT"/>
        </w:rPr>
        <w:t>Tirar uma fotografia divertida com toda a família.</w:t>
      </w:r>
    </w:p>
    <w:p w:rsidR="009D7DF8" w:rsidRDefault="009D7DF8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304E" w:rsidRDefault="007B304E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304E" w:rsidRDefault="007B304E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C7E73" w:rsidRPr="005B167E" w:rsidRDefault="008E185A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B16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ÁREA DE EXPRESSÃO E COMUNICAÇÃO </w:t>
      </w:r>
    </w:p>
    <w:p w:rsidR="009C7E73" w:rsidRPr="007E5E36" w:rsidRDefault="009C7E73" w:rsidP="00F7413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E5E36">
        <w:rPr>
          <w:rFonts w:ascii="Times New Roman" w:hAnsi="Times New Roman" w:cs="Times New Roman"/>
          <w:color w:val="C00000"/>
          <w:sz w:val="24"/>
          <w:szCs w:val="24"/>
        </w:rPr>
        <w:t xml:space="preserve">Subdomínio da </w:t>
      </w:r>
      <w:r w:rsidR="0064389D" w:rsidRPr="007E5E36">
        <w:rPr>
          <w:rFonts w:ascii="Times New Roman" w:hAnsi="Times New Roman" w:cs="Times New Roman"/>
          <w:color w:val="C00000"/>
          <w:sz w:val="24"/>
          <w:szCs w:val="24"/>
        </w:rPr>
        <w:t>Mú</w:t>
      </w:r>
      <w:r w:rsidRPr="007E5E36">
        <w:rPr>
          <w:rFonts w:ascii="Times New Roman" w:hAnsi="Times New Roman" w:cs="Times New Roman"/>
          <w:color w:val="C00000"/>
          <w:sz w:val="24"/>
          <w:szCs w:val="24"/>
        </w:rPr>
        <w:t xml:space="preserve">sica/ Domino da </w:t>
      </w:r>
      <w:r w:rsidR="00F205D0">
        <w:rPr>
          <w:rFonts w:ascii="Times New Roman" w:hAnsi="Times New Roman" w:cs="Times New Roman"/>
          <w:color w:val="C00000"/>
          <w:sz w:val="24"/>
          <w:szCs w:val="24"/>
        </w:rPr>
        <w:t>matemática</w:t>
      </w:r>
    </w:p>
    <w:p w:rsidR="00E623C1" w:rsidRDefault="00F205D0" w:rsidP="007B30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205D0">
          <w:rPr>
            <w:rStyle w:val="Hiperligao"/>
            <w:rFonts w:ascii="Times New Roman" w:hAnsi="Times New Roman" w:cs="Times New Roman"/>
            <w:sz w:val="24"/>
            <w:szCs w:val="24"/>
          </w:rPr>
          <w:t>https://www.youtube.com/watch?v=t8Mg1LmOANA</w:t>
        </w:r>
      </w:hyperlink>
      <w:r w:rsidR="00622D02">
        <w:rPr>
          <w:rFonts w:ascii="Times New Roman" w:hAnsi="Times New Roman" w:cs="Times New Roman"/>
          <w:sz w:val="24"/>
          <w:szCs w:val="24"/>
        </w:rPr>
        <w:t xml:space="preserve"> (família original)</w:t>
      </w:r>
    </w:p>
    <w:p w:rsidR="007B304E" w:rsidRDefault="007B304E" w:rsidP="007B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FBE" w:rsidRDefault="00267FBE" w:rsidP="00F7413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32EB3" w:rsidRPr="007E5E36" w:rsidRDefault="00332EB3" w:rsidP="00F7413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E5E36">
        <w:rPr>
          <w:rFonts w:ascii="Times New Roman" w:hAnsi="Times New Roman" w:cs="Times New Roman"/>
          <w:color w:val="C00000"/>
          <w:sz w:val="24"/>
          <w:szCs w:val="24"/>
        </w:rPr>
        <w:t xml:space="preserve">Domínio da Educação Artística - Subdomínio das Artes visuais </w:t>
      </w:r>
    </w:p>
    <w:p w:rsidR="00021CBC" w:rsidRDefault="00C524C0" w:rsidP="00F741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PT"/>
        </w:rPr>
        <w:drawing>
          <wp:inline distT="0" distB="0" distL="0" distR="0" wp14:anchorId="1E341C3C">
            <wp:extent cx="1605944" cy="14131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76" cy="14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PT"/>
        </w:rPr>
        <w:drawing>
          <wp:inline distT="0" distB="0" distL="0" distR="0" wp14:anchorId="7BF4BBE1">
            <wp:extent cx="1274445" cy="2066925"/>
            <wp:effectExtent l="0" t="0" r="190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PT"/>
        </w:rPr>
        <w:drawing>
          <wp:inline distT="0" distB="0" distL="0" distR="0" wp14:anchorId="4DE0CA14">
            <wp:extent cx="1432560" cy="186563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04E" w:rsidRPr="00C524C0" w:rsidRDefault="00C524C0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C0">
        <w:rPr>
          <w:rFonts w:ascii="Times New Roman" w:hAnsi="Times New Roman" w:cs="Times New Roman"/>
          <w:b/>
          <w:sz w:val="24"/>
          <w:szCs w:val="24"/>
        </w:rPr>
        <w:t xml:space="preserve">Podes fazer </w:t>
      </w:r>
      <w:r>
        <w:rPr>
          <w:rFonts w:ascii="Times New Roman" w:hAnsi="Times New Roman" w:cs="Times New Roman"/>
          <w:b/>
          <w:sz w:val="24"/>
          <w:szCs w:val="24"/>
        </w:rPr>
        <w:t>um trabalho para o dia da família</w:t>
      </w:r>
      <w:r w:rsidR="00267FBE">
        <w:rPr>
          <w:rFonts w:ascii="Times New Roman" w:hAnsi="Times New Roman" w:cs="Times New Roman"/>
          <w:b/>
          <w:sz w:val="24"/>
          <w:szCs w:val="24"/>
        </w:rPr>
        <w:t xml:space="preserve"> á tua escolha, tens aqui algumas ideias.</w:t>
      </w:r>
    </w:p>
    <w:p w:rsidR="007B304E" w:rsidRPr="005B167E" w:rsidRDefault="007B304E" w:rsidP="00F741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2097" w:rsidRPr="005B167E" w:rsidRDefault="009C7E73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B16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Domínio da linguagem e abordagem à escrita </w:t>
      </w:r>
    </w:p>
    <w:p w:rsidR="00555692" w:rsidRPr="00555692" w:rsidRDefault="00555692" w:rsidP="005556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55692">
          <w:rPr>
            <w:rStyle w:val="Hiperligao"/>
            <w:rFonts w:ascii="Times New Roman" w:hAnsi="Times New Roman" w:cs="Times New Roman"/>
            <w:sz w:val="24"/>
            <w:szCs w:val="24"/>
          </w:rPr>
          <w:t>https://www.youtube.com/watch?v=o7ezVBaQBmM</w:t>
        </w:r>
      </w:hyperlink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55692">
        <w:rPr>
          <w:rFonts w:ascii="Times New Roman" w:hAnsi="Times New Roman" w:cs="Times New Roman"/>
          <w:sz w:val="24"/>
          <w:szCs w:val="24"/>
        </w:rPr>
        <w:t>(A Família e a Árvore Genealógica)</w:t>
      </w:r>
    </w:p>
    <w:p w:rsidR="004F0D81" w:rsidRPr="004028FB" w:rsidRDefault="004028FB" w:rsidP="00F7413C">
      <w:pPr>
        <w:jc w:val="both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Depois de ouvires a história podes, fazer a árvore genológica da tua família e contares a tua história. Pedes a um adulto para escrever a tua “história da família”</w:t>
      </w:r>
    </w:p>
    <w:p w:rsidR="007B304E" w:rsidRDefault="007B304E" w:rsidP="00F7413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B304E" w:rsidRPr="005B167E" w:rsidRDefault="007B304E" w:rsidP="00F7413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B304E" w:rsidRDefault="00E623C1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5E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B304E" w:rsidRPr="007E5E36" w:rsidRDefault="007B304E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0F46" w:rsidRDefault="00F00F46" w:rsidP="00F7413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E185A" w:rsidRPr="005B167E" w:rsidRDefault="008E185A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7E">
        <w:rPr>
          <w:rFonts w:ascii="Times New Roman" w:hAnsi="Times New Roman" w:cs="Times New Roman"/>
          <w:b/>
          <w:sz w:val="24"/>
          <w:szCs w:val="24"/>
        </w:rPr>
        <w:t xml:space="preserve">Boas atividades e aproveitem para brincar muito com os vossos filhos </w:t>
      </w:r>
    </w:p>
    <w:p w:rsidR="008E185A" w:rsidRPr="005B167E" w:rsidRDefault="008E185A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7E">
        <w:rPr>
          <w:rFonts w:ascii="Times New Roman" w:hAnsi="Times New Roman" w:cs="Times New Roman"/>
          <w:b/>
          <w:sz w:val="24"/>
          <w:szCs w:val="24"/>
        </w:rPr>
        <w:t>“ Aprender brincando”</w:t>
      </w:r>
    </w:p>
    <w:p w:rsidR="008E185A" w:rsidRPr="005B167E" w:rsidRDefault="008E185A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85A" w:rsidRPr="005B167E" w:rsidRDefault="008E185A" w:rsidP="00F74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85A" w:rsidRPr="005B167E" w:rsidRDefault="009F0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59264" behindDoc="1" locked="0" layoutInCell="1" allowOverlap="1" wp14:anchorId="4FAE3613" wp14:editId="695D4F64">
            <wp:simplePos x="0" y="0"/>
            <wp:positionH relativeFrom="column">
              <wp:posOffset>-356235</wp:posOffset>
            </wp:positionH>
            <wp:positionV relativeFrom="paragraph">
              <wp:posOffset>919480</wp:posOffset>
            </wp:positionV>
            <wp:extent cx="6057265" cy="5086350"/>
            <wp:effectExtent l="0" t="0" r="635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7" name="Imagem 7" descr="iStockphoto/Thin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ockphoto/Thinkst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 minha família. </w:t>
      </w:r>
    </w:p>
    <w:p w:rsidR="008E185A" w:rsidRDefault="008E185A">
      <w:pPr>
        <w:rPr>
          <w:b/>
          <w:sz w:val="28"/>
        </w:rPr>
      </w:pPr>
    </w:p>
    <w:p w:rsidR="00F116C8" w:rsidRDefault="00F116C8">
      <w:pPr>
        <w:rPr>
          <w:b/>
          <w:sz w:val="28"/>
        </w:rPr>
      </w:pPr>
    </w:p>
    <w:p w:rsidR="00F116C8" w:rsidRDefault="00F116C8">
      <w:pPr>
        <w:rPr>
          <w:b/>
          <w:sz w:val="28"/>
        </w:rPr>
      </w:pPr>
    </w:p>
    <w:p w:rsidR="00A80051" w:rsidRDefault="00A80051"/>
    <w:p w:rsidR="00A80051" w:rsidRDefault="00A80051"/>
    <w:p w:rsidR="00A80051" w:rsidRDefault="00A80051"/>
    <w:p w:rsidR="00A80051" w:rsidRDefault="00A80051"/>
    <w:p w:rsidR="00064B1C" w:rsidRPr="001D7A0D" w:rsidRDefault="00064B1C">
      <w:pPr>
        <w:rPr>
          <w:b/>
          <w:sz w:val="32"/>
        </w:rPr>
      </w:pPr>
    </w:p>
    <w:p w:rsidR="00064B1C" w:rsidRDefault="00064B1C"/>
    <w:p w:rsidR="00064B1C" w:rsidRDefault="00064B1C"/>
    <w:p w:rsidR="00064B1C" w:rsidRDefault="00064B1C"/>
    <w:p w:rsidR="00064B1C" w:rsidRDefault="00064B1C"/>
    <w:p w:rsidR="00064B1C" w:rsidRDefault="00064B1C"/>
    <w:p w:rsidR="00064B1C" w:rsidRDefault="003C291F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38823EF" wp14:editId="78D768B4">
            <wp:simplePos x="0" y="0"/>
            <wp:positionH relativeFrom="column">
              <wp:posOffset>453390</wp:posOffset>
            </wp:positionH>
            <wp:positionV relativeFrom="paragraph">
              <wp:posOffset>205105</wp:posOffset>
            </wp:positionV>
            <wp:extent cx="4514850" cy="6229350"/>
            <wp:effectExtent l="0" t="0" r="0" b="0"/>
            <wp:wrapTight wrapText="bothSides">
              <wp:wrapPolygon edited="0">
                <wp:start x="0" y="0"/>
                <wp:lineTo x="0" y="21534"/>
                <wp:lineTo x="21509" y="21534"/>
                <wp:lineTo x="21509" y="0"/>
                <wp:lineTo x="0" y="0"/>
              </wp:wrapPolygon>
            </wp:wrapTight>
            <wp:docPr id="5" name="Imagem 5" descr="klikni pro další 47/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kni pro další 47/1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944" w:rsidRDefault="00B53944"/>
    <w:p w:rsidR="00DD1188" w:rsidRDefault="00DD1188"/>
    <w:p w:rsidR="00DD1188" w:rsidRDefault="00DD1188"/>
    <w:p w:rsidR="00DD1188" w:rsidRDefault="00DD1188"/>
    <w:p w:rsidR="00DD1188" w:rsidRDefault="00DD1188"/>
    <w:p w:rsidR="00DD1188" w:rsidRDefault="00DD1188">
      <w:r>
        <w:rPr>
          <w:noProof/>
          <w:lang w:eastAsia="pt-PT"/>
        </w:rPr>
        <w:lastRenderedPageBreak/>
        <w:drawing>
          <wp:inline distT="0" distB="0" distL="0" distR="0" wp14:anchorId="2B4B7C25" wp14:editId="09E66140">
            <wp:extent cx="5400040" cy="8488045"/>
            <wp:effectExtent l="0" t="0" r="0" b="8255"/>
            <wp:docPr id="9" name="Imagem 9" descr="Atividades com o Numero 2 - Diy Fe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s com o Numero 2 - Diy Feltr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88" w:rsidRDefault="00DD1188"/>
    <w:p w:rsidR="00DD1188" w:rsidRDefault="00DD1188">
      <w:bookmarkStart w:id="0" w:name="_GoBack"/>
      <w:bookmarkEnd w:id="0"/>
      <w:r>
        <w:rPr>
          <w:noProof/>
          <w:lang w:eastAsia="pt-P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200025</wp:posOffset>
            </wp:positionV>
            <wp:extent cx="5579110" cy="7662545"/>
            <wp:effectExtent l="0" t="0" r="2540" b="0"/>
            <wp:wrapTight wrapText="bothSides">
              <wp:wrapPolygon edited="0">
                <wp:start x="0" y="0"/>
                <wp:lineTo x="0" y="21534"/>
                <wp:lineTo x="21536" y="21534"/>
                <wp:lineTo x="21536" y="0"/>
                <wp:lineTo x="0" y="0"/>
              </wp:wrapPolygon>
            </wp:wrapTight>
            <wp:docPr id="10" name="Imagem 10" descr="Um blog de apoio educacional,com imagens para colorir e fichas de apoio escolar,e variadas atividades escol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m blog de apoio educacional,com imagens para colorir e fichas de apoio escolar,e variadas atividades escolare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E8" w:rsidRDefault="00A56FE8" w:rsidP="00A80051">
      <w:pPr>
        <w:spacing w:after="0" w:line="240" w:lineRule="auto"/>
      </w:pPr>
      <w:r>
        <w:separator/>
      </w:r>
    </w:p>
  </w:endnote>
  <w:endnote w:type="continuationSeparator" w:id="0">
    <w:p w:rsidR="00A56FE8" w:rsidRDefault="00A56FE8" w:rsidP="00A8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E8" w:rsidRDefault="00A56FE8" w:rsidP="00A80051">
      <w:pPr>
        <w:spacing w:after="0" w:line="240" w:lineRule="auto"/>
      </w:pPr>
      <w:r>
        <w:separator/>
      </w:r>
    </w:p>
  </w:footnote>
  <w:footnote w:type="continuationSeparator" w:id="0">
    <w:p w:rsidR="00A56FE8" w:rsidRDefault="00A56FE8" w:rsidP="00A8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7A"/>
    <w:multiLevelType w:val="hybridMultilevel"/>
    <w:tmpl w:val="BCB28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EF4"/>
    <w:multiLevelType w:val="multilevel"/>
    <w:tmpl w:val="1A4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63EF"/>
    <w:multiLevelType w:val="hybridMultilevel"/>
    <w:tmpl w:val="35D23A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2BB5"/>
    <w:multiLevelType w:val="multilevel"/>
    <w:tmpl w:val="F704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73DC7"/>
    <w:multiLevelType w:val="multilevel"/>
    <w:tmpl w:val="912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55320"/>
    <w:multiLevelType w:val="multilevel"/>
    <w:tmpl w:val="6E5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3"/>
    <w:rsid w:val="00021CBC"/>
    <w:rsid w:val="00031837"/>
    <w:rsid w:val="000334AD"/>
    <w:rsid w:val="00057930"/>
    <w:rsid w:val="000620EB"/>
    <w:rsid w:val="00064B1C"/>
    <w:rsid w:val="000833A1"/>
    <w:rsid w:val="00094557"/>
    <w:rsid w:val="000B7B94"/>
    <w:rsid w:val="000D10A8"/>
    <w:rsid w:val="00101CA4"/>
    <w:rsid w:val="00122CF5"/>
    <w:rsid w:val="001B68F7"/>
    <w:rsid w:val="001D2097"/>
    <w:rsid w:val="001D7A0D"/>
    <w:rsid w:val="0025374E"/>
    <w:rsid w:val="00267FBE"/>
    <w:rsid w:val="00275F00"/>
    <w:rsid w:val="0029518E"/>
    <w:rsid w:val="002C4626"/>
    <w:rsid w:val="00316FFC"/>
    <w:rsid w:val="00326487"/>
    <w:rsid w:val="00332EB3"/>
    <w:rsid w:val="00383A5F"/>
    <w:rsid w:val="00393F83"/>
    <w:rsid w:val="003C291F"/>
    <w:rsid w:val="003D14BF"/>
    <w:rsid w:val="003F5154"/>
    <w:rsid w:val="004001D4"/>
    <w:rsid w:val="004028FB"/>
    <w:rsid w:val="0041723F"/>
    <w:rsid w:val="0042587B"/>
    <w:rsid w:val="0044248B"/>
    <w:rsid w:val="004523F4"/>
    <w:rsid w:val="004F0D81"/>
    <w:rsid w:val="005337CF"/>
    <w:rsid w:val="00555692"/>
    <w:rsid w:val="00560E2B"/>
    <w:rsid w:val="005772D8"/>
    <w:rsid w:val="005B167E"/>
    <w:rsid w:val="005C4A3D"/>
    <w:rsid w:val="005C5B8B"/>
    <w:rsid w:val="00622D02"/>
    <w:rsid w:val="0064389D"/>
    <w:rsid w:val="00650ED4"/>
    <w:rsid w:val="006626F2"/>
    <w:rsid w:val="00684E7C"/>
    <w:rsid w:val="006925E8"/>
    <w:rsid w:val="006C4818"/>
    <w:rsid w:val="006E0CF4"/>
    <w:rsid w:val="00731367"/>
    <w:rsid w:val="007838F8"/>
    <w:rsid w:val="007B304E"/>
    <w:rsid w:val="007E5E36"/>
    <w:rsid w:val="007F35CE"/>
    <w:rsid w:val="0086244F"/>
    <w:rsid w:val="008717C6"/>
    <w:rsid w:val="008E185A"/>
    <w:rsid w:val="008E2625"/>
    <w:rsid w:val="008E4883"/>
    <w:rsid w:val="008F4617"/>
    <w:rsid w:val="008F5E4B"/>
    <w:rsid w:val="00905E1A"/>
    <w:rsid w:val="009128BC"/>
    <w:rsid w:val="00913D2F"/>
    <w:rsid w:val="00914E63"/>
    <w:rsid w:val="0092612F"/>
    <w:rsid w:val="00982A11"/>
    <w:rsid w:val="0099500A"/>
    <w:rsid w:val="009A05CF"/>
    <w:rsid w:val="009B3F2F"/>
    <w:rsid w:val="009C7E73"/>
    <w:rsid w:val="009D7DF8"/>
    <w:rsid w:val="009F002F"/>
    <w:rsid w:val="00A24051"/>
    <w:rsid w:val="00A54265"/>
    <w:rsid w:val="00A56FE8"/>
    <w:rsid w:val="00A80051"/>
    <w:rsid w:val="00A81347"/>
    <w:rsid w:val="00AC0B72"/>
    <w:rsid w:val="00B27346"/>
    <w:rsid w:val="00B439B6"/>
    <w:rsid w:val="00B53944"/>
    <w:rsid w:val="00B72A8A"/>
    <w:rsid w:val="00B870C9"/>
    <w:rsid w:val="00C0069A"/>
    <w:rsid w:val="00C01F2D"/>
    <w:rsid w:val="00C524C0"/>
    <w:rsid w:val="00C77C1E"/>
    <w:rsid w:val="00CB7CA0"/>
    <w:rsid w:val="00CE12D9"/>
    <w:rsid w:val="00CE66C6"/>
    <w:rsid w:val="00D072D3"/>
    <w:rsid w:val="00D55EAF"/>
    <w:rsid w:val="00D7016D"/>
    <w:rsid w:val="00DB2902"/>
    <w:rsid w:val="00DB6293"/>
    <w:rsid w:val="00DB7B74"/>
    <w:rsid w:val="00DC2906"/>
    <w:rsid w:val="00DD1188"/>
    <w:rsid w:val="00E543A1"/>
    <w:rsid w:val="00E623C1"/>
    <w:rsid w:val="00EB5D64"/>
    <w:rsid w:val="00EC6E25"/>
    <w:rsid w:val="00F00F46"/>
    <w:rsid w:val="00F116C8"/>
    <w:rsid w:val="00F205D0"/>
    <w:rsid w:val="00F73652"/>
    <w:rsid w:val="00F7413C"/>
    <w:rsid w:val="00F775BF"/>
    <w:rsid w:val="00F939E1"/>
    <w:rsid w:val="00FB4D83"/>
    <w:rsid w:val="00FC7F36"/>
    <w:rsid w:val="00FF1CEA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6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626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A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0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0051"/>
  </w:style>
  <w:style w:type="paragraph" w:styleId="Rodap">
    <w:name w:val="footer"/>
    <w:basedOn w:val="Normal"/>
    <w:link w:val="RodapCarcter"/>
    <w:uiPriority w:val="99"/>
    <w:unhideWhenUsed/>
    <w:rsid w:val="00A80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0051"/>
  </w:style>
  <w:style w:type="paragraph" w:styleId="PargrafodaLista">
    <w:name w:val="List Paragraph"/>
    <w:basedOn w:val="Normal"/>
    <w:uiPriority w:val="34"/>
    <w:qFormat/>
    <w:rsid w:val="00F7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6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626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A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0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0051"/>
  </w:style>
  <w:style w:type="paragraph" w:styleId="Rodap">
    <w:name w:val="footer"/>
    <w:basedOn w:val="Normal"/>
    <w:link w:val="RodapCarcter"/>
    <w:uiPriority w:val="99"/>
    <w:unhideWhenUsed/>
    <w:rsid w:val="00A80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0051"/>
  </w:style>
  <w:style w:type="paragraph" w:styleId="PargrafodaLista">
    <w:name w:val="List Paragraph"/>
    <w:basedOn w:val="Normal"/>
    <w:uiPriority w:val="34"/>
    <w:qFormat/>
    <w:rsid w:val="00F7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7ezVBaQBm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8Mg1LmOAN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Costa</dc:creator>
  <cp:keywords/>
  <dc:description/>
  <cp:lastModifiedBy>Teresa Pereira</cp:lastModifiedBy>
  <cp:revision>94</cp:revision>
  <dcterms:created xsi:type="dcterms:W3CDTF">2020-03-18T10:08:00Z</dcterms:created>
  <dcterms:modified xsi:type="dcterms:W3CDTF">2020-05-09T10:44:00Z</dcterms:modified>
</cp:coreProperties>
</file>